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44" w:rsidRPr="006F0644" w:rsidRDefault="006F0644" w:rsidP="006F064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6F0644">
        <w:rPr>
          <w:rFonts w:ascii="Arial" w:hAnsi="Arial" w:cs="Arial"/>
          <w:b/>
          <w:bCs/>
          <w:sz w:val="20"/>
          <w:szCs w:val="20"/>
        </w:rPr>
        <w:t>7e Werkconferentie LUMC-Campus den Haag</w:t>
      </w:r>
      <w:r>
        <w:rPr>
          <w:rFonts w:ascii="Arial" w:hAnsi="Arial" w:cs="Arial"/>
          <w:b/>
          <w:bCs/>
          <w:sz w:val="20"/>
          <w:szCs w:val="20"/>
        </w:rPr>
        <w:t xml:space="preserve"> (online)</w:t>
      </w:r>
    </w:p>
    <w:p w:rsidR="006F0644" w:rsidRDefault="006F0644" w:rsidP="006F06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januari 2021</w:t>
      </w:r>
    </w:p>
    <w:p w:rsidR="006F0644" w:rsidRDefault="006F0644" w:rsidP="006F0644">
      <w:pPr>
        <w:ind w:left="360"/>
        <w:rPr>
          <w:rFonts w:ascii="Arial" w:hAnsi="Arial" w:cs="Arial"/>
          <w:sz w:val="20"/>
          <w:szCs w:val="20"/>
        </w:rPr>
      </w:pPr>
    </w:p>
    <w:p w:rsidR="006F0644" w:rsidRDefault="006F0644" w:rsidP="006F0644">
      <w:pPr>
        <w:ind w:left="360"/>
        <w:rPr>
          <w:rFonts w:ascii="Arial" w:hAnsi="Arial" w:cs="Arial"/>
          <w:sz w:val="20"/>
          <w:szCs w:val="20"/>
        </w:rPr>
      </w:pPr>
    </w:p>
    <w:p w:rsidR="006F0644" w:rsidRPr="006F0644" w:rsidRDefault="006F0644" w:rsidP="006F0644">
      <w:pPr>
        <w:ind w:left="360"/>
        <w:rPr>
          <w:rFonts w:ascii="Arial" w:hAnsi="Arial" w:cs="Arial"/>
          <w:sz w:val="20"/>
          <w:szCs w:val="20"/>
        </w:rPr>
      </w:pPr>
      <w:r w:rsidRPr="006F0644">
        <w:rPr>
          <w:rFonts w:ascii="Arial" w:hAnsi="Arial" w:cs="Arial"/>
          <w:sz w:val="20"/>
          <w:szCs w:val="20"/>
        </w:rPr>
        <w:t>De zorg staat onder druk. Zeker in deze tijden met Covid-19. Transitie van</w:t>
      </w:r>
    </w:p>
    <w:p w:rsidR="006F0644" w:rsidRPr="006F0644" w:rsidRDefault="006F0644" w:rsidP="006F0644">
      <w:pPr>
        <w:ind w:left="360"/>
        <w:rPr>
          <w:rFonts w:ascii="Arial" w:hAnsi="Arial" w:cs="Arial"/>
          <w:sz w:val="20"/>
          <w:szCs w:val="20"/>
        </w:rPr>
      </w:pPr>
      <w:r w:rsidRPr="006F0644">
        <w:rPr>
          <w:rFonts w:ascii="Arial" w:hAnsi="Arial" w:cs="Arial"/>
          <w:sz w:val="20"/>
          <w:szCs w:val="20"/>
        </w:rPr>
        <w:t>zorg is actueler dan ooit. In deze werkconferentie willen we graag in gesprek hoe deze transitie daadwerkelijk mogelijk te maken.</w:t>
      </w:r>
    </w:p>
    <w:p w:rsidR="006F0644" w:rsidRDefault="006F0644" w:rsidP="00EC6C03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b/>
          <w:bCs/>
          <w:sz w:val="20"/>
          <w:szCs w:val="20"/>
        </w:rPr>
        <w:t xml:space="preserve">Programma: 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17:00</w:t>
      </w:r>
      <w:r w:rsidRPr="005B22BD">
        <w:rPr>
          <w:rFonts w:ascii="Arial" w:hAnsi="Arial" w:cs="Arial"/>
          <w:sz w:val="20"/>
          <w:szCs w:val="20"/>
        </w:rPr>
        <w:tab/>
        <w:t xml:space="preserve"> Welkom door de dagvoorzitter Prof. dr. </w:t>
      </w:r>
      <w:proofErr w:type="spellStart"/>
      <w:r w:rsidRPr="005B22BD">
        <w:rPr>
          <w:rFonts w:ascii="Arial" w:hAnsi="Arial" w:cs="Arial"/>
          <w:sz w:val="20"/>
          <w:szCs w:val="20"/>
        </w:rPr>
        <w:t>Mattijs</w:t>
      </w:r>
      <w:proofErr w:type="spellEnd"/>
      <w:r w:rsidRPr="005B22BD">
        <w:rPr>
          <w:rFonts w:ascii="Arial" w:hAnsi="Arial" w:cs="Arial"/>
          <w:sz w:val="20"/>
          <w:szCs w:val="20"/>
        </w:rPr>
        <w:t xml:space="preserve"> Numans</w:t>
      </w:r>
      <w:r w:rsidR="00BC36E5">
        <w:rPr>
          <w:rFonts w:ascii="Arial" w:hAnsi="Arial" w:cs="Arial"/>
          <w:sz w:val="20"/>
          <w:szCs w:val="20"/>
        </w:rPr>
        <w:t xml:space="preserve"> (PHEG, LUMC)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 xml:space="preserve">17.05 </w:t>
      </w:r>
      <w:r w:rsidRPr="005B22BD">
        <w:rPr>
          <w:rFonts w:ascii="Arial" w:hAnsi="Arial" w:cs="Arial"/>
          <w:sz w:val="20"/>
          <w:szCs w:val="20"/>
        </w:rPr>
        <w:tab/>
      </w:r>
      <w:r w:rsidRPr="005B22BD">
        <w:rPr>
          <w:rFonts w:ascii="Arial" w:hAnsi="Arial" w:cs="Arial"/>
          <w:b/>
          <w:bCs/>
          <w:sz w:val="20"/>
          <w:szCs w:val="20"/>
        </w:rPr>
        <w:t xml:space="preserve">Aanvang projectenmarkt, netwerksessies 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 xml:space="preserve"> 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 xml:space="preserve">18:00 </w:t>
      </w:r>
      <w:r w:rsidRPr="005B22BD">
        <w:rPr>
          <w:rFonts w:ascii="Arial" w:hAnsi="Arial" w:cs="Arial"/>
          <w:sz w:val="20"/>
          <w:szCs w:val="20"/>
        </w:rPr>
        <w:tab/>
        <w:t xml:space="preserve">Inleiding plenair deel Prof. dr. </w:t>
      </w:r>
      <w:proofErr w:type="spellStart"/>
      <w:r w:rsidRPr="005B22BD">
        <w:rPr>
          <w:rFonts w:ascii="Arial" w:hAnsi="Arial" w:cs="Arial"/>
          <w:sz w:val="20"/>
          <w:szCs w:val="20"/>
        </w:rPr>
        <w:t>Mattijs</w:t>
      </w:r>
      <w:proofErr w:type="spellEnd"/>
      <w:r w:rsidRPr="005B22BD">
        <w:rPr>
          <w:rFonts w:ascii="Arial" w:hAnsi="Arial" w:cs="Arial"/>
          <w:sz w:val="20"/>
          <w:szCs w:val="20"/>
        </w:rPr>
        <w:t xml:space="preserve"> Numans 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5B22BD">
        <w:rPr>
          <w:rFonts w:ascii="Arial" w:hAnsi="Arial" w:cs="Arial"/>
          <w:sz w:val="20"/>
          <w:szCs w:val="20"/>
        </w:rPr>
        <w:t xml:space="preserve">18:15 </w:t>
      </w:r>
      <w:r w:rsidRPr="005B22BD">
        <w:rPr>
          <w:rFonts w:ascii="Arial" w:hAnsi="Arial" w:cs="Arial"/>
          <w:sz w:val="20"/>
          <w:szCs w:val="20"/>
        </w:rPr>
        <w:tab/>
      </w:r>
      <w:r w:rsidRPr="005B22BD">
        <w:rPr>
          <w:rFonts w:ascii="Arial" w:hAnsi="Arial" w:cs="Arial"/>
          <w:b/>
          <w:bCs/>
          <w:sz w:val="20"/>
          <w:szCs w:val="20"/>
        </w:rPr>
        <w:t>Prof. dr. Jan van Lith: “</w:t>
      </w:r>
      <w:r w:rsidRPr="005B22BD">
        <w:rPr>
          <w:rFonts w:ascii="Arial" w:hAnsi="Arial" w:cs="Arial"/>
          <w:i/>
          <w:iCs/>
          <w:sz w:val="20"/>
          <w:szCs w:val="20"/>
        </w:rPr>
        <w:t>Transitie in de zorg en opleiding”</w:t>
      </w:r>
      <w:r w:rsidR="00BC36E5">
        <w:rPr>
          <w:rFonts w:ascii="Arial" w:hAnsi="Arial" w:cs="Arial"/>
          <w:sz w:val="20"/>
          <w:szCs w:val="20"/>
        </w:rPr>
        <w:t xml:space="preserve"> (afd. </w:t>
      </w:r>
      <w:proofErr w:type="spellStart"/>
      <w:r w:rsidR="00BC36E5" w:rsidRPr="00BC36E5">
        <w:rPr>
          <w:rFonts w:ascii="Arial" w:hAnsi="Arial" w:cs="Arial"/>
          <w:sz w:val="20"/>
          <w:szCs w:val="20"/>
          <w:lang w:val="en-US"/>
        </w:rPr>
        <w:t>Verloskunde</w:t>
      </w:r>
      <w:proofErr w:type="spellEnd"/>
      <w:r w:rsidR="00BC36E5" w:rsidRPr="00BC36E5">
        <w:rPr>
          <w:rFonts w:ascii="Arial" w:hAnsi="Arial" w:cs="Arial"/>
          <w:sz w:val="20"/>
          <w:szCs w:val="20"/>
          <w:lang w:val="en-US"/>
        </w:rPr>
        <w:t>, LUMC)</w:t>
      </w:r>
      <w:r w:rsidRPr="00BC36E5">
        <w:rPr>
          <w:rFonts w:ascii="Arial" w:hAnsi="Arial" w:cs="Arial"/>
          <w:sz w:val="20"/>
          <w:szCs w:val="20"/>
          <w:lang w:val="en-US"/>
        </w:rPr>
        <w:br/>
        <w:t xml:space="preserve">18:30 </w:t>
      </w:r>
      <w:r w:rsidRPr="00BC36E5">
        <w:rPr>
          <w:rFonts w:ascii="Arial" w:hAnsi="Arial" w:cs="Arial"/>
          <w:sz w:val="20"/>
          <w:szCs w:val="20"/>
          <w:lang w:val="en-US"/>
        </w:rPr>
        <w:tab/>
      </w:r>
      <w:r w:rsidRPr="00BC36E5">
        <w:rPr>
          <w:rFonts w:ascii="Arial" w:hAnsi="Arial" w:cs="Arial"/>
          <w:b/>
          <w:bCs/>
          <w:sz w:val="20"/>
          <w:szCs w:val="20"/>
          <w:lang w:val="en-US"/>
        </w:rPr>
        <w:t xml:space="preserve">Prof. dr. </w:t>
      </w:r>
      <w:r w:rsidRPr="005B22BD">
        <w:rPr>
          <w:rFonts w:ascii="Arial" w:hAnsi="Arial" w:cs="Arial"/>
          <w:b/>
          <w:bCs/>
          <w:sz w:val="20"/>
          <w:szCs w:val="20"/>
          <w:lang w:val="en-US"/>
        </w:rPr>
        <w:t xml:space="preserve">Jessica </w:t>
      </w:r>
      <w:proofErr w:type="spellStart"/>
      <w:r w:rsidRPr="005B22BD">
        <w:rPr>
          <w:rFonts w:ascii="Arial" w:hAnsi="Arial" w:cs="Arial"/>
          <w:b/>
          <w:bCs/>
          <w:sz w:val="20"/>
          <w:szCs w:val="20"/>
          <w:lang w:val="en-US"/>
        </w:rPr>
        <w:t>Kiefte</w:t>
      </w:r>
      <w:proofErr w:type="spellEnd"/>
      <w:r w:rsidRPr="005B22BD">
        <w:rPr>
          <w:rFonts w:ascii="Arial" w:hAnsi="Arial" w:cs="Arial"/>
          <w:b/>
          <w:bCs/>
          <w:sz w:val="20"/>
          <w:szCs w:val="20"/>
          <w:lang w:val="en-US"/>
        </w:rPr>
        <w:t>-de Jong “</w:t>
      </w:r>
      <w:proofErr w:type="spellStart"/>
      <w:r w:rsidRPr="005B22BD">
        <w:rPr>
          <w:rFonts w:ascii="Arial" w:hAnsi="Arial" w:cs="Arial"/>
          <w:i/>
          <w:iCs/>
          <w:sz w:val="20"/>
          <w:szCs w:val="20"/>
          <w:lang w:val="en-GB"/>
        </w:rPr>
        <w:t>Lifecourse</w:t>
      </w:r>
      <w:proofErr w:type="spellEnd"/>
      <w:r w:rsidRPr="005B22BD">
        <w:rPr>
          <w:rFonts w:ascii="Arial" w:hAnsi="Arial" w:cs="Arial"/>
          <w:i/>
          <w:iCs/>
          <w:sz w:val="20"/>
          <w:szCs w:val="20"/>
          <w:lang w:val="en-GB"/>
        </w:rPr>
        <w:t xml:space="preserve"> transitions: implications for health care”</w:t>
      </w:r>
      <w:r w:rsidR="00BC36E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BC36E5" w:rsidRPr="00BC36E5">
        <w:rPr>
          <w:rFonts w:ascii="Arial" w:hAnsi="Arial" w:cs="Arial"/>
          <w:sz w:val="20"/>
          <w:szCs w:val="20"/>
          <w:lang w:val="en-GB"/>
        </w:rPr>
        <w:t>(PHEG, LUMC)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18:45</w:t>
      </w:r>
      <w:r w:rsidRPr="005B22BD">
        <w:rPr>
          <w:rFonts w:ascii="Arial" w:hAnsi="Arial" w:cs="Arial"/>
          <w:sz w:val="20"/>
          <w:szCs w:val="20"/>
        </w:rPr>
        <w:tab/>
        <w:t>Inleiding workshops en korte pauze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19:00</w:t>
      </w:r>
      <w:r w:rsidRPr="005B22BD">
        <w:rPr>
          <w:rFonts w:ascii="Arial" w:hAnsi="Arial" w:cs="Arial"/>
          <w:sz w:val="20"/>
          <w:szCs w:val="20"/>
        </w:rPr>
        <w:tab/>
      </w:r>
      <w:r w:rsidRPr="005B22BD">
        <w:rPr>
          <w:rFonts w:ascii="Arial" w:hAnsi="Arial" w:cs="Arial"/>
          <w:b/>
          <w:bCs/>
          <w:sz w:val="20"/>
          <w:szCs w:val="20"/>
        </w:rPr>
        <w:t xml:space="preserve">Wat speelt er in de praktijk, in gesprek </w:t>
      </w:r>
      <w:proofErr w:type="spellStart"/>
      <w:r w:rsidRPr="005B22BD">
        <w:rPr>
          <w:rFonts w:ascii="Arial" w:hAnsi="Arial" w:cs="Arial"/>
          <w:b/>
          <w:bCs/>
          <w:sz w:val="20"/>
          <w:szCs w:val="20"/>
        </w:rPr>
        <w:t>obv</w:t>
      </w:r>
      <w:proofErr w:type="spellEnd"/>
      <w:r w:rsidRPr="005B22BD">
        <w:rPr>
          <w:rFonts w:ascii="Arial" w:hAnsi="Arial" w:cs="Arial"/>
          <w:b/>
          <w:bCs/>
          <w:sz w:val="20"/>
          <w:szCs w:val="20"/>
        </w:rPr>
        <w:t>:</w:t>
      </w:r>
      <w:r w:rsidRPr="005B22BD">
        <w:rPr>
          <w:rFonts w:ascii="Arial" w:hAnsi="Arial" w:cs="Arial"/>
          <w:sz w:val="20"/>
          <w:szCs w:val="20"/>
        </w:rPr>
        <w:t xml:space="preserve"> </w:t>
      </w:r>
    </w:p>
    <w:p w:rsidR="00EC6C03" w:rsidRPr="005B22BD" w:rsidRDefault="00EC6C03" w:rsidP="00EC6C03">
      <w:pPr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Transitie van 2</w:t>
      </w:r>
      <w:r w:rsidRPr="005B22BD">
        <w:rPr>
          <w:rFonts w:ascii="Arial" w:hAnsi="Arial" w:cs="Arial"/>
          <w:sz w:val="20"/>
          <w:szCs w:val="20"/>
          <w:vertAlign w:val="superscript"/>
        </w:rPr>
        <w:t>de</w:t>
      </w:r>
      <w:r w:rsidRPr="005B22BD">
        <w:rPr>
          <w:rFonts w:ascii="Arial" w:hAnsi="Arial" w:cs="Arial"/>
          <w:sz w:val="20"/>
          <w:szCs w:val="20"/>
        </w:rPr>
        <w:t xml:space="preserve"> naar 1</w:t>
      </w:r>
      <w:r w:rsidRPr="005B22BD">
        <w:rPr>
          <w:rFonts w:ascii="Arial" w:hAnsi="Arial" w:cs="Arial"/>
          <w:sz w:val="20"/>
          <w:szCs w:val="20"/>
          <w:vertAlign w:val="superscript"/>
        </w:rPr>
        <w:t>ste</w:t>
      </w:r>
      <w:r w:rsidRPr="005B22BD">
        <w:rPr>
          <w:rFonts w:ascii="Arial" w:hAnsi="Arial" w:cs="Arial"/>
          <w:sz w:val="20"/>
          <w:szCs w:val="20"/>
        </w:rPr>
        <w:t xml:space="preserve"> lijn</w:t>
      </w:r>
    </w:p>
    <w:p w:rsidR="00EC6C03" w:rsidRPr="005B22BD" w:rsidRDefault="00EC6C03" w:rsidP="00EC6C03">
      <w:pPr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Transitie naar populatiegerichte zorg in de wijk voor kwetsbare groepen</w:t>
      </w:r>
    </w:p>
    <w:p w:rsidR="00EC6C03" w:rsidRPr="005B22BD" w:rsidRDefault="00EC6C03" w:rsidP="00EC6C03">
      <w:pPr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Transitie naar interprofessioneel leren in de praktijk</w:t>
      </w:r>
    </w:p>
    <w:p w:rsidR="00EC6C03" w:rsidRPr="005B22BD" w:rsidRDefault="00EC6C03" w:rsidP="00EC6C03">
      <w:pPr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Transitie in de zorg voor jeugdigen met SOLK</w:t>
      </w:r>
    </w:p>
    <w:p w:rsidR="00EC6C03" w:rsidRPr="005B22BD" w:rsidRDefault="00EC6C03" w:rsidP="00EC6C03">
      <w:pPr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Transitie naar het sociaal domein</w:t>
      </w:r>
    </w:p>
    <w:p w:rsidR="00EC6C03" w:rsidRPr="005B22BD" w:rsidRDefault="00EC6C03" w:rsidP="00EC6C03">
      <w:pPr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Transitie van de Haagse ggz in ontwikkeling</w:t>
      </w:r>
    </w:p>
    <w:p w:rsidR="00EC6C03" w:rsidRPr="005B22BD" w:rsidRDefault="00EC6C03" w:rsidP="00EC6C03">
      <w:pPr>
        <w:ind w:left="360"/>
        <w:rPr>
          <w:rFonts w:ascii="Arial" w:hAnsi="Arial" w:cs="Arial"/>
          <w:sz w:val="20"/>
          <w:szCs w:val="20"/>
        </w:rPr>
      </w:pPr>
      <w:r w:rsidRPr="005B22BD">
        <w:rPr>
          <w:rFonts w:ascii="Arial" w:hAnsi="Arial" w:cs="Arial"/>
          <w:sz w:val="20"/>
          <w:szCs w:val="20"/>
        </w:rPr>
        <w:t>19:45   Afsluiting met de dagvoorzitter en gasten</w:t>
      </w:r>
    </w:p>
    <w:p w:rsidR="00EC6C03" w:rsidRDefault="00EC6C03" w:rsidP="00EC6C03">
      <w:pPr>
        <w:ind w:left="360"/>
        <w:rPr>
          <w:rFonts w:ascii="Arial" w:hAnsi="Arial" w:cs="Arial"/>
          <w:sz w:val="20"/>
          <w:szCs w:val="20"/>
        </w:rPr>
      </w:pPr>
    </w:p>
    <w:p w:rsidR="006F0644" w:rsidRDefault="006F0644" w:rsidP="00EC6C03">
      <w:pPr>
        <w:ind w:left="360"/>
        <w:rPr>
          <w:rFonts w:ascii="Arial" w:hAnsi="Arial" w:cs="Arial"/>
          <w:sz w:val="20"/>
          <w:szCs w:val="20"/>
        </w:rPr>
      </w:pPr>
    </w:p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0A86"/>
    <w:multiLevelType w:val="hybridMultilevel"/>
    <w:tmpl w:val="E4868C62"/>
    <w:lvl w:ilvl="0" w:tplc="2612C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4A1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C9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AD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C6C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C5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EB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64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5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C03"/>
    <w:rsid w:val="00323808"/>
    <w:rsid w:val="005C21D8"/>
    <w:rsid w:val="006F0644"/>
    <w:rsid w:val="00BC36E5"/>
    <w:rsid w:val="00C11033"/>
    <w:rsid w:val="00E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F879"/>
  <w15:chartTrackingRefBased/>
  <w15:docId w15:val="{E4354573-390D-4CFC-8FE1-5B825A7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0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4</cp:revision>
  <dcterms:created xsi:type="dcterms:W3CDTF">2020-12-04T09:08:00Z</dcterms:created>
  <dcterms:modified xsi:type="dcterms:W3CDTF">2020-12-15T09:50:00Z</dcterms:modified>
</cp:coreProperties>
</file>